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8A48" w14:textId="66925A18" w:rsidR="003F75D0" w:rsidRDefault="003F75D0" w:rsidP="003F75D0">
      <w:pPr>
        <w:pStyle w:val="BodyText"/>
        <w:ind w:left="220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487589888" behindDoc="1" locked="0" layoutInCell="1" allowOverlap="1" wp14:anchorId="3CD567A5" wp14:editId="56E2BB27">
            <wp:simplePos x="0" y="0"/>
            <wp:positionH relativeFrom="column">
              <wp:posOffset>269240</wp:posOffset>
            </wp:positionH>
            <wp:positionV relativeFrom="paragraph">
              <wp:posOffset>7620</wp:posOffset>
            </wp:positionV>
            <wp:extent cx="1676400" cy="772582"/>
            <wp:effectExtent l="0" t="0" r="0" b="0"/>
            <wp:wrapTight wrapText="bothSides">
              <wp:wrapPolygon edited="0">
                <wp:start x="0" y="0"/>
                <wp:lineTo x="0" y="12257"/>
                <wp:lineTo x="5891" y="17053"/>
                <wp:lineTo x="5891" y="21316"/>
                <wp:lineTo x="21355" y="21316"/>
                <wp:lineTo x="21355" y="2132"/>
                <wp:lineTo x="5645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7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839F2" w14:textId="17F54374" w:rsidR="003F75D0" w:rsidRDefault="003F75D0" w:rsidP="003F75D0">
      <w:pPr>
        <w:pStyle w:val="BodyText"/>
        <w:ind w:left="220"/>
        <w:jc w:val="righ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  <w:t>The Aquatic Center at Mylan Park</w:t>
      </w:r>
    </w:p>
    <w:p w14:paraId="37296DF7" w14:textId="39B2FB7B" w:rsidR="003F75D0" w:rsidRDefault="003F75D0" w:rsidP="003F75D0">
      <w:pPr>
        <w:pStyle w:val="BodyText"/>
        <w:ind w:left="220"/>
        <w:jc w:val="right"/>
        <w:rPr>
          <w:rFonts w:ascii="Times New Roman"/>
        </w:rPr>
      </w:pPr>
      <w:r>
        <w:rPr>
          <w:rFonts w:ascii="Times New Roman"/>
        </w:rPr>
        <w:t>1847 Fitness Way Morgantown, WV 26501</w:t>
      </w:r>
    </w:p>
    <w:p w14:paraId="226673A1" w14:textId="3479115D" w:rsidR="003F75D0" w:rsidRDefault="003F75D0" w:rsidP="003F75D0">
      <w:pPr>
        <w:pStyle w:val="BodyText"/>
        <w:ind w:left="220"/>
        <w:jc w:val="right"/>
        <w:rPr>
          <w:rFonts w:ascii="Times New Roman"/>
        </w:rPr>
      </w:pPr>
      <w:r>
        <w:rPr>
          <w:rFonts w:ascii="Times New Roman"/>
        </w:rPr>
        <w:t>www.mylanpark.org/aqua</w:t>
      </w:r>
    </w:p>
    <w:p w14:paraId="7C0BA8B6" w14:textId="08006854" w:rsidR="00CF2A68" w:rsidRDefault="00CF2A68" w:rsidP="003F75D0">
      <w:pPr>
        <w:pStyle w:val="BodyText"/>
        <w:ind w:left="220"/>
        <w:rPr>
          <w:rFonts w:ascii="Times New Roman"/>
        </w:rPr>
      </w:pPr>
    </w:p>
    <w:p w14:paraId="665435F7" w14:textId="77777777" w:rsidR="00CF2A68" w:rsidRDefault="00CF2A68">
      <w:pPr>
        <w:pStyle w:val="BodyText"/>
        <w:spacing w:before="3"/>
        <w:rPr>
          <w:rFonts w:ascii="Times New Roman"/>
          <w:sz w:val="11"/>
        </w:rPr>
      </w:pPr>
    </w:p>
    <w:p w14:paraId="47A73BA4" w14:textId="4D1FBC29" w:rsidR="00CF2A68" w:rsidRDefault="003F75D0">
      <w:pPr>
        <w:pStyle w:val="Title"/>
      </w:pPr>
      <w:r>
        <w:t>CAMP/GROUP</w:t>
      </w:r>
      <w:r>
        <w:rPr>
          <w:spacing w:val="-3"/>
        </w:rPr>
        <w:t xml:space="preserve"> </w:t>
      </w:r>
      <w:r>
        <w:t>RESERVATION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2021</w:t>
      </w:r>
    </w:p>
    <w:p w14:paraId="75A7E688" w14:textId="6E0FC0B3" w:rsidR="00CF2A68" w:rsidRDefault="003F75D0">
      <w:pPr>
        <w:spacing w:before="58" w:after="3"/>
        <w:ind w:left="220" w:right="284"/>
        <w:rPr>
          <w:sz w:val="17"/>
        </w:rPr>
      </w:pPr>
      <w:r>
        <w:rPr>
          <w:sz w:val="17"/>
        </w:rPr>
        <w:t>Please use this form to request the use of the community Pool at the Aquatic Center at Mylan Park. Indicate your group’s size and preferred time slot.</w:t>
      </w:r>
      <w:r>
        <w:rPr>
          <w:spacing w:val="1"/>
          <w:sz w:val="17"/>
        </w:rPr>
        <w:t xml:space="preserve"> </w:t>
      </w:r>
      <w:r>
        <w:rPr>
          <w:sz w:val="17"/>
        </w:rPr>
        <w:t>Every effort will be made to accommodate your request.</w:t>
      </w:r>
      <w:r>
        <w:rPr>
          <w:spacing w:val="1"/>
          <w:sz w:val="17"/>
        </w:rPr>
        <w:t xml:space="preserve"> </w:t>
      </w:r>
      <w:r>
        <w:rPr>
          <w:sz w:val="17"/>
        </w:rPr>
        <w:t>Requests will be assigned based on space availability and bather load</w:t>
      </w:r>
      <w:r>
        <w:rPr>
          <w:spacing w:val="1"/>
          <w:sz w:val="17"/>
        </w:rPr>
        <w:t xml:space="preserve"> </w:t>
      </w:r>
      <w:r>
        <w:rPr>
          <w:sz w:val="17"/>
        </w:rPr>
        <w:t>limitations.</w:t>
      </w:r>
      <w:r>
        <w:rPr>
          <w:spacing w:val="37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better meet</w:t>
      </w:r>
      <w:r>
        <w:rPr>
          <w:spacing w:val="-1"/>
          <w:sz w:val="17"/>
        </w:rPr>
        <w:t xml:space="preserve"> </w:t>
      </w:r>
      <w:r>
        <w:rPr>
          <w:sz w:val="17"/>
        </w:rPr>
        <w:t>your request, please</w:t>
      </w:r>
      <w:r>
        <w:rPr>
          <w:spacing w:val="-2"/>
          <w:sz w:val="17"/>
        </w:rPr>
        <w:t xml:space="preserve"> </w:t>
      </w:r>
      <w:r>
        <w:rPr>
          <w:sz w:val="17"/>
        </w:rPr>
        <w:t>provide</w:t>
      </w:r>
      <w:r>
        <w:rPr>
          <w:spacing w:val="-1"/>
          <w:sz w:val="17"/>
        </w:rPr>
        <w:t xml:space="preserve"> </w:t>
      </w:r>
      <w:r>
        <w:rPr>
          <w:sz w:val="17"/>
        </w:rPr>
        <w:t>all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information</w:t>
      </w:r>
      <w:r>
        <w:rPr>
          <w:spacing w:val="-1"/>
          <w:sz w:val="17"/>
        </w:rPr>
        <w:t xml:space="preserve"> </w:t>
      </w:r>
      <w:r>
        <w:rPr>
          <w:sz w:val="17"/>
        </w:rPr>
        <w:t>requested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table</w:t>
      </w:r>
      <w:r>
        <w:rPr>
          <w:spacing w:val="-1"/>
          <w:sz w:val="17"/>
        </w:rPr>
        <w:t xml:space="preserve"> </w:t>
      </w:r>
      <w:r>
        <w:rPr>
          <w:sz w:val="17"/>
        </w:rPr>
        <w:t>below</w:t>
      </w:r>
      <w:r>
        <w:rPr>
          <w:spacing w:val="6"/>
          <w:sz w:val="17"/>
        </w:rPr>
        <w:t xml:space="preserve"> </w:t>
      </w:r>
      <w:r>
        <w:rPr>
          <w:sz w:val="17"/>
        </w:rPr>
        <w:t>(</w:t>
      </w:r>
      <w:r>
        <w:rPr>
          <w:i/>
          <w:sz w:val="17"/>
        </w:rPr>
        <w:t>Please type or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print</w:t>
      </w:r>
      <w:r>
        <w:rPr>
          <w:sz w:val="17"/>
        </w:rPr>
        <w:t>):</w:t>
      </w:r>
    </w:p>
    <w:tbl>
      <w:tblPr>
        <w:tblpPr w:leftFromText="180" w:rightFromText="180" w:vertAnchor="page" w:horzAnchor="margin" w:tblpY="3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1440"/>
        <w:gridCol w:w="377"/>
        <w:gridCol w:w="883"/>
        <w:gridCol w:w="810"/>
        <w:gridCol w:w="540"/>
        <w:gridCol w:w="1170"/>
        <w:gridCol w:w="234"/>
        <w:gridCol w:w="1026"/>
        <w:gridCol w:w="1011"/>
      </w:tblGrid>
      <w:tr w:rsidR="00B40BD6" w14:paraId="69256272" w14:textId="77777777" w:rsidTr="00F50559">
        <w:trPr>
          <w:trHeight w:val="385"/>
        </w:trPr>
        <w:tc>
          <w:tcPr>
            <w:tcW w:w="9149" w:type="dxa"/>
            <w:gridSpan w:val="8"/>
            <w:tcBorders>
              <w:right w:val="nil"/>
            </w:tcBorders>
          </w:tcPr>
          <w:p w14:paraId="59E9AAFA" w14:textId="00A77102" w:rsidR="00B40BD6" w:rsidRDefault="00B40BD6" w:rsidP="00B40BD6">
            <w:pPr>
              <w:pStyle w:val="TableParagraph"/>
              <w:spacing w:before="54"/>
              <w:ind w:left="1353"/>
              <w:rPr>
                <w:b/>
              </w:rPr>
            </w:pPr>
            <w:r>
              <w:rPr>
                <w:b/>
              </w:rPr>
              <w:t xml:space="preserve">              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Profit                                                                                          Non-Profit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Camp*</w:t>
            </w:r>
          </w:p>
        </w:tc>
        <w:tc>
          <w:tcPr>
            <w:tcW w:w="2037" w:type="dxa"/>
            <w:gridSpan w:val="2"/>
            <w:tcBorders>
              <w:left w:val="nil"/>
            </w:tcBorders>
          </w:tcPr>
          <w:p w14:paraId="74512C82" w14:textId="77777777" w:rsidR="00B40BD6" w:rsidRDefault="00B40BD6" w:rsidP="003F75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75D0" w14:paraId="13AF31DE" w14:textId="77777777" w:rsidTr="00366736">
        <w:trPr>
          <w:trHeight w:val="494"/>
        </w:trPr>
        <w:tc>
          <w:tcPr>
            <w:tcW w:w="5135" w:type="dxa"/>
            <w:gridSpan w:val="2"/>
          </w:tcPr>
          <w:p w14:paraId="01225F64" w14:textId="77777777" w:rsidR="003F75D0" w:rsidRDefault="003F75D0" w:rsidP="003F75D0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</w:p>
          <w:p w14:paraId="5A3EACEB" w14:textId="558241C7" w:rsidR="00B40BD6" w:rsidRDefault="00B40BD6" w:rsidP="003F75D0">
            <w:pPr>
              <w:pStyle w:val="TableParagraph"/>
              <w:spacing w:before="138"/>
              <w:rPr>
                <w:b/>
              </w:rPr>
            </w:pPr>
          </w:p>
        </w:tc>
        <w:tc>
          <w:tcPr>
            <w:tcW w:w="6051" w:type="dxa"/>
            <w:gridSpan w:val="8"/>
          </w:tcPr>
          <w:p w14:paraId="317C96BA" w14:textId="77777777" w:rsidR="003F75D0" w:rsidRDefault="003F75D0" w:rsidP="003F75D0">
            <w:pPr>
              <w:pStyle w:val="TableParagraph"/>
              <w:spacing w:before="138"/>
              <w:ind w:left="105"/>
              <w:rPr>
                <w:b/>
                <w:i/>
              </w:rPr>
            </w:pPr>
            <w:r>
              <w:rPr>
                <w:b/>
              </w:rPr>
              <w:t>Camp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Name </w:t>
            </w:r>
            <w:r>
              <w:rPr>
                <w:b/>
                <w:i/>
              </w:rPr>
              <w:t>(If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different):</w:t>
            </w:r>
          </w:p>
        </w:tc>
      </w:tr>
      <w:tr w:rsidR="003F75D0" w14:paraId="3F5F29A6" w14:textId="77777777" w:rsidTr="00366736">
        <w:trPr>
          <w:trHeight w:val="657"/>
        </w:trPr>
        <w:tc>
          <w:tcPr>
            <w:tcW w:w="5135" w:type="dxa"/>
            <w:gridSpan w:val="2"/>
          </w:tcPr>
          <w:p w14:paraId="4318D263" w14:textId="77777777" w:rsidR="003F75D0" w:rsidRDefault="003F75D0" w:rsidP="003F75D0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Camp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Director/Contact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Person(s):</w:t>
            </w:r>
          </w:p>
        </w:tc>
        <w:tc>
          <w:tcPr>
            <w:tcW w:w="6051" w:type="dxa"/>
            <w:gridSpan w:val="8"/>
          </w:tcPr>
          <w:p w14:paraId="2A4BF768" w14:textId="77777777" w:rsidR="003F75D0" w:rsidRDefault="003F75D0" w:rsidP="003F75D0">
            <w:pPr>
              <w:pStyle w:val="TableParagraph"/>
              <w:spacing w:before="56"/>
              <w:ind w:left="105"/>
              <w:rPr>
                <w:b/>
              </w:rPr>
            </w:pPr>
            <w:r>
              <w:rPr>
                <w:b/>
              </w:rPr>
              <w:t>Mailing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Address:</w:t>
            </w:r>
          </w:p>
        </w:tc>
      </w:tr>
      <w:tr w:rsidR="003F75D0" w14:paraId="5C6123B5" w14:textId="77777777" w:rsidTr="00B40BD6">
        <w:trPr>
          <w:trHeight w:val="388"/>
        </w:trPr>
        <w:tc>
          <w:tcPr>
            <w:tcW w:w="3695" w:type="dxa"/>
          </w:tcPr>
          <w:p w14:paraId="40CD891D" w14:textId="77777777" w:rsidR="003F75D0" w:rsidRDefault="003F75D0" w:rsidP="003F75D0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3510" w:type="dxa"/>
            <w:gridSpan w:val="4"/>
          </w:tcPr>
          <w:p w14:paraId="28120623" w14:textId="77777777" w:rsidR="003F75D0" w:rsidRDefault="003F75D0" w:rsidP="003F75D0">
            <w:pPr>
              <w:pStyle w:val="TableParagraph"/>
              <w:spacing w:before="85"/>
              <w:ind w:left="106"/>
              <w:rPr>
                <w:b/>
              </w:rPr>
            </w:pPr>
            <w:r>
              <w:rPr>
                <w:b/>
              </w:rPr>
              <w:t>Cell/Phone:</w:t>
            </w:r>
          </w:p>
        </w:tc>
        <w:tc>
          <w:tcPr>
            <w:tcW w:w="3981" w:type="dxa"/>
            <w:gridSpan w:val="5"/>
          </w:tcPr>
          <w:p w14:paraId="56823612" w14:textId="77777777" w:rsidR="003F75D0" w:rsidRDefault="003F75D0" w:rsidP="003F75D0">
            <w:pPr>
              <w:pStyle w:val="TableParagraph"/>
              <w:spacing w:before="85"/>
              <w:ind w:left="10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B40BD6" w14:paraId="6A6A0F0C" w14:textId="77777777" w:rsidTr="007B4DB6">
        <w:trPr>
          <w:trHeight w:val="396"/>
        </w:trPr>
        <w:tc>
          <w:tcPr>
            <w:tcW w:w="11186" w:type="dxa"/>
            <w:gridSpan w:val="10"/>
          </w:tcPr>
          <w:p w14:paraId="6199F572" w14:textId="495AC6E6" w:rsidR="00B40BD6" w:rsidRPr="00B40BD6" w:rsidRDefault="00B40BD6" w:rsidP="00E06F52">
            <w:pPr>
              <w:pStyle w:val="TableParagraph"/>
              <w:spacing w:before="110"/>
              <w:rPr>
                <w:b/>
                <w:spacing w:val="21"/>
              </w:rPr>
            </w:pPr>
            <w:r>
              <w:rPr>
                <w:b/>
              </w:rPr>
              <w:t>Time(s)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Requested</w:t>
            </w:r>
            <w:r w:rsidR="00E06F52">
              <w:rPr>
                <w:b/>
              </w:rPr>
              <w:t xml:space="preserve"> (circle):   </w:t>
            </w:r>
            <w:r>
              <w:rPr>
                <w:b/>
                <w:spacing w:val="21"/>
              </w:rPr>
              <w:t>12:30-2pm                         2:15-3:45pm                               4-5:30pm</w:t>
            </w:r>
          </w:p>
        </w:tc>
      </w:tr>
      <w:tr w:rsidR="00E06F52" w14:paraId="0B097836" w14:textId="77777777" w:rsidTr="00D02F1E">
        <w:trPr>
          <w:trHeight w:val="388"/>
        </w:trPr>
        <w:tc>
          <w:tcPr>
            <w:tcW w:w="11186" w:type="dxa"/>
            <w:gridSpan w:val="10"/>
          </w:tcPr>
          <w:p w14:paraId="29ED2DF9" w14:textId="59F39742" w:rsidR="00E06F52" w:rsidRDefault="00E06F52" w:rsidP="00E06F52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Date(s) Requested (list all):</w:t>
            </w:r>
          </w:p>
        </w:tc>
      </w:tr>
      <w:tr w:rsidR="003F75D0" w14:paraId="19E6CA83" w14:textId="77777777" w:rsidTr="003F75D0">
        <w:trPr>
          <w:trHeight w:val="388"/>
        </w:trPr>
        <w:tc>
          <w:tcPr>
            <w:tcW w:w="5512" w:type="dxa"/>
            <w:gridSpan w:val="3"/>
          </w:tcPr>
          <w:p w14:paraId="0555766E" w14:textId="77777777" w:rsidR="003F75D0" w:rsidRDefault="003F75D0" w:rsidP="003F75D0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Days:</w:t>
            </w:r>
          </w:p>
        </w:tc>
        <w:tc>
          <w:tcPr>
            <w:tcW w:w="5674" w:type="dxa"/>
            <w:gridSpan w:val="7"/>
          </w:tcPr>
          <w:p w14:paraId="3AAD0006" w14:textId="77777777" w:rsidR="003F75D0" w:rsidRDefault="003F75D0" w:rsidP="003F75D0">
            <w:pPr>
              <w:pStyle w:val="TableParagraph"/>
              <w:spacing w:before="56"/>
              <w:ind w:left="104"/>
              <w:rPr>
                <w:rFonts w:ascii="Arial"/>
                <w:sz w:val="18"/>
              </w:rPr>
            </w:pPr>
            <w:r>
              <w:rPr>
                <w:b/>
              </w:rPr>
              <w:t>Average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visit:</w:t>
            </w:r>
            <w:r>
              <w:rPr>
                <w:b/>
                <w:spacing w:val="22"/>
              </w:rPr>
              <w:t xml:space="preserve"> </w:t>
            </w: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</w:t>
            </w:r>
          </w:p>
        </w:tc>
      </w:tr>
      <w:tr w:rsidR="003F75D0" w14:paraId="797873F0" w14:textId="77777777" w:rsidTr="00366736">
        <w:trPr>
          <w:trHeight w:val="304"/>
        </w:trPr>
        <w:tc>
          <w:tcPr>
            <w:tcW w:w="6395" w:type="dxa"/>
            <w:gridSpan w:val="4"/>
            <w:vMerge w:val="restart"/>
          </w:tcPr>
          <w:p w14:paraId="45F3BF62" w14:textId="77777777" w:rsidR="003F75D0" w:rsidRDefault="003F75D0" w:rsidP="003F75D0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Average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age:</w:t>
            </w:r>
          </w:p>
          <w:p w14:paraId="3301EA7E" w14:textId="77777777" w:rsidR="003F75D0" w:rsidRDefault="003F75D0" w:rsidP="003F75D0">
            <w:pPr>
              <w:pStyle w:val="TableParagraph"/>
              <w:spacing w:before="3"/>
              <w:rPr>
                <w:i/>
                <w:sz w:val="16"/>
              </w:rPr>
            </w:pP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give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best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estimate.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assist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assigning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adequate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space.</w:t>
            </w:r>
          </w:p>
        </w:tc>
        <w:tc>
          <w:tcPr>
            <w:tcW w:w="1350" w:type="dxa"/>
            <w:gridSpan w:val="2"/>
          </w:tcPr>
          <w:p w14:paraId="6B8DC015" w14:textId="77777777" w:rsidR="003F75D0" w:rsidRDefault="003F75D0" w:rsidP="003F75D0">
            <w:pPr>
              <w:pStyle w:val="TableParagraph"/>
              <w:spacing w:line="265" w:lineRule="exact"/>
              <w:ind w:left="222"/>
              <w:rPr>
                <w:b/>
              </w:rPr>
            </w:pP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170" w:type="dxa"/>
          </w:tcPr>
          <w:p w14:paraId="380EDD71" w14:textId="77777777" w:rsidR="003F75D0" w:rsidRDefault="003F75D0" w:rsidP="003F75D0">
            <w:pPr>
              <w:pStyle w:val="TableParagraph"/>
              <w:spacing w:line="265" w:lineRule="exact"/>
              <w:ind w:left="216" w:right="186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1260" w:type="dxa"/>
            <w:gridSpan w:val="2"/>
          </w:tcPr>
          <w:p w14:paraId="2D51FC9D" w14:textId="77777777" w:rsidR="003F75D0" w:rsidRDefault="003F75D0" w:rsidP="003F75D0">
            <w:pPr>
              <w:pStyle w:val="TableParagraph"/>
              <w:spacing w:line="265" w:lineRule="exact"/>
              <w:ind w:left="187"/>
              <w:rPr>
                <w:b/>
              </w:rPr>
            </w:pP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011" w:type="dxa"/>
          </w:tcPr>
          <w:p w14:paraId="3D54CE3B" w14:textId="77777777" w:rsidR="003F75D0" w:rsidRDefault="003F75D0" w:rsidP="003F75D0">
            <w:pPr>
              <w:pStyle w:val="TableParagraph"/>
              <w:spacing w:line="265" w:lineRule="exact"/>
              <w:ind w:left="143" w:right="158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3F75D0" w14:paraId="7AF5763A" w14:textId="77777777" w:rsidTr="00366736">
        <w:trPr>
          <w:trHeight w:val="390"/>
        </w:trPr>
        <w:tc>
          <w:tcPr>
            <w:tcW w:w="6395" w:type="dxa"/>
            <w:gridSpan w:val="4"/>
            <w:vMerge/>
            <w:tcBorders>
              <w:top w:val="nil"/>
            </w:tcBorders>
          </w:tcPr>
          <w:p w14:paraId="1D04BB78" w14:textId="77777777" w:rsidR="003F75D0" w:rsidRDefault="003F75D0" w:rsidP="003F75D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14:paraId="5998B90B" w14:textId="77777777" w:rsidR="003F75D0" w:rsidRDefault="003F75D0" w:rsidP="003F75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52FFBBA7" w14:textId="77777777" w:rsidR="003F75D0" w:rsidRDefault="003F75D0" w:rsidP="003F75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 w14:paraId="37CEDBA5" w14:textId="77777777" w:rsidR="003F75D0" w:rsidRDefault="003F75D0" w:rsidP="003F75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14:paraId="15CD2AF3" w14:textId="77777777" w:rsidR="003F75D0" w:rsidRDefault="003F75D0" w:rsidP="003F75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75D0" w14:paraId="597A1EC2" w14:textId="77777777" w:rsidTr="003F75D0">
        <w:trPr>
          <w:trHeight w:val="385"/>
        </w:trPr>
        <w:tc>
          <w:tcPr>
            <w:tcW w:w="11186" w:type="dxa"/>
            <w:gridSpan w:val="10"/>
          </w:tcPr>
          <w:p w14:paraId="4DD758E5" w14:textId="77777777" w:rsidR="003F75D0" w:rsidRDefault="003F75D0" w:rsidP="003F75D0">
            <w:pPr>
              <w:pStyle w:val="TableParagraph"/>
              <w:spacing w:before="59"/>
              <w:ind w:left="284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Not-Refundable</w:t>
            </w:r>
          </w:p>
        </w:tc>
      </w:tr>
      <w:tr w:rsidR="003F75D0" w14:paraId="5DB00D21" w14:textId="77777777" w:rsidTr="00366736">
        <w:trPr>
          <w:trHeight w:val="532"/>
        </w:trPr>
        <w:tc>
          <w:tcPr>
            <w:tcW w:w="5135" w:type="dxa"/>
            <w:gridSpan w:val="2"/>
            <w:shd w:val="clear" w:color="auto" w:fill="9CC2E4"/>
          </w:tcPr>
          <w:p w14:paraId="3CFAE2F3" w14:textId="77777777" w:rsidR="003F75D0" w:rsidRDefault="003F75D0" w:rsidP="0036673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Campers</w:t>
            </w:r>
          </w:p>
        </w:tc>
        <w:tc>
          <w:tcPr>
            <w:tcW w:w="1260" w:type="dxa"/>
            <w:gridSpan w:val="2"/>
            <w:shd w:val="clear" w:color="auto" w:fill="9CC2E4"/>
          </w:tcPr>
          <w:p w14:paraId="7FE16262" w14:textId="06D46A02" w:rsidR="003F75D0" w:rsidRDefault="00422F3C" w:rsidP="009B0254">
            <w:pPr>
              <w:pStyle w:val="TableParagraph"/>
              <w:spacing w:before="150"/>
              <w:ind w:left="302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1350" w:type="dxa"/>
            <w:gridSpan w:val="2"/>
            <w:shd w:val="clear" w:color="auto" w:fill="9CC2E4"/>
          </w:tcPr>
          <w:p w14:paraId="04884F34" w14:textId="66B93D4F" w:rsidR="003F75D0" w:rsidRDefault="00422F3C" w:rsidP="004A5FAD">
            <w:pPr>
              <w:pStyle w:val="TableParagraph"/>
              <w:spacing w:before="15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1170" w:type="dxa"/>
            <w:shd w:val="clear" w:color="auto" w:fill="9CC2E4"/>
          </w:tcPr>
          <w:p w14:paraId="7C532C45" w14:textId="17B8349D" w:rsidR="003F75D0" w:rsidRDefault="00422F3C" w:rsidP="00366736">
            <w:pPr>
              <w:pStyle w:val="TableParagraph"/>
              <w:spacing w:before="150"/>
              <w:ind w:left="158" w:right="186"/>
              <w:jc w:val="center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  <w:tc>
          <w:tcPr>
            <w:tcW w:w="1260" w:type="dxa"/>
            <w:gridSpan w:val="2"/>
            <w:shd w:val="clear" w:color="auto" w:fill="9CC2E4"/>
          </w:tcPr>
          <w:p w14:paraId="1DD63D9E" w14:textId="4D57C4C6" w:rsidR="003F75D0" w:rsidRDefault="00422F3C" w:rsidP="009B0254">
            <w:pPr>
              <w:pStyle w:val="TableParagraph"/>
              <w:spacing w:before="150"/>
              <w:ind w:left="323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1011" w:type="dxa"/>
            <w:shd w:val="clear" w:color="auto" w:fill="9CC2E4"/>
          </w:tcPr>
          <w:p w14:paraId="7A991463" w14:textId="63605594" w:rsidR="003F75D0" w:rsidRDefault="00366736" w:rsidP="009B0254">
            <w:pPr>
              <w:pStyle w:val="TableParagraph"/>
              <w:spacing w:before="160" w:line="273" w:lineRule="exact"/>
              <w:ind w:left="0" w:right="130"/>
              <w:jc w:val="center"/>
              <w:rPr>
                <w:sz w:val="24"/>
              </w:rPr>
            </w:pPr>
            <w:r>
              <w:rPr>
                <w:sz w:val="24"/>
              </w:rPr>
              <w:t>60+</w:t>
            </w:r>
          </w:p>
        </w:tc>
      </w:tr>
      <w:tr w:rsidR="003F75D0" w14:paraId="5062CF78" w14:textId="77777777" w:rsidTr="00366736">
        <w:trPr>
          <w:trHeight w:val="441"/>
        </w:trPr>
        <w:tc>
          <w:tcPr>
            <w:tcW w:w="5135" w:type="dxa"/>
            <w:gridSpan w:val="2"/>
            <w:shd w:val="clear" w:color="auto" w:fill="BCD5ED"/>
          </w:tcPr>
          <w:p w14:paraId="45F48BDF" w14:textId="77777777" w:rsidR="003F75D0" w:rsidRDefault="003F75D0" w:rsidP="00366736">
            <w:pPr>
              <w:pStyle w:val="TableParagraph"/>
              <w:spacing w:before="105"/>
              <w:rPr>
                <w:sz w:val="24"/>
              </w:rPr>
            </w:pPr>
            <w:r>
              <w:rPr>
                <w:b/>
                <w:sz w:val="24"/>
              </w:rPr>
              <w:t>Camp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  <w:r>
              <w:rPr>
                <w:sz w:val="24"/>
              </w:rPr>
              <w:t>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Camps</w:t>
            </w:r>
          </w:p>
        </w:tc>
        <w:tc>
          <w:tcPr>
            <w:tcW w:w="1260" w:type="dxa"/>
            <w:gridSpan w:val="2"/>
            <w:shd w:val="clear" w:color="auto" w:fill="BCD5ED"/>
          </w:tcPr>
          <w:p w14:paraId="51A6BE88" w14:textId="43334697" w:rsidR="003F75D0" w:rsidRDefault="003F75D0" w:rsidP="003F75D0">
            <w:pPr>
              <w:pStyle w:val="TableParagraph"/>
              <w:spacing w:before="105"/>
              <w:ind w:left="379" w:right="37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B0254">
              <w:rPr>
                <w:sz w:val="24"/>
              </w:rPr>
              <w:t>150</w:t>
            </w:r>
          </w:p>
        </w:tc>
        <w:tc>
          <w:tcPr>
            <w:tcW w:w="1350" w:type="dxa"/>
            <w:gridSpan w:val="2"/>
            <w:shd w:val="clear" w:color="auto" w:fill="BCD5ED"/>
          </w:tcPr>
          <w:p w14:paraId="04E83D0E" w14:textId="1EFE23FD" w:rsidR="003F75D0" w:rsidRDefault="003F75D0" w:rsidP="003F75D0">
            <w:pPr>
              <w:pStyle w:val="TableParagraph"/>
              <w:spacing w:before="105"/>
              <w:ind w:left="377" w:right="387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B0254">
              <w:rPr>
                <w:sz w:val="24"/>
              </w:rPr>
              <w:t>200</w:t>
            </w:r>
          </w:p>
        </w:tc>
        <w:tc>
          <w:tcPr>
            <w:tcW w:w="1170" w:type="dxa"/>
            <w:shd w:val="clear" w:color="auto" w:fill="BCD5ED"/>
          </w:tcPr>
          <w:p w14:paraId="5C7AE6CD" w14:textId="5DB98E00" w:rsidR="003F75D0" w:rsidRDefault="003F75D0" w:rsidP="003F75D0">
            <w:pPr>
              <w:pStyle w:val="TableParagraph"/>
              <w:spacing w:before="105"/>
              <w:ind w:left="160" w:right="18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B0254">
              <w:rPr>
                <w:sz w:val="24"/>
              </w:rPr>
              <w:t>225</w:t>
            </w:r>
          </w:p>
        </w:tc>
        <w:tc>
          <w:tcPr>
            <w:tcW w:w="1260" w:type="dxa"/>
            <w:gridSpan w:val="2"/>
            <w:shd w:val="clear" w:color="auto" w:fill="BCD5ED"/>
          </w:tcPr>
          <w:p w14:paraId="71F52075" w14:textId="6E3F188C" w:rsidR="003F75D0" w:rsidRDefault="003F75D0" w:rsidP="003F75D0">
            <w:pPr>
              <w:pStyle w:val="TableParagraph"/>
              <w:spacing w:before="105"/>
              <w:ind w:left="360"/>
              <w:rPr>
                <w:sz w:val="24"/>
              </w:rPr>
            </w:pPr>
            <w:r>
              <w:rPr>
                <w:sz w:val="24"/>
              </w:rPr>
              <w:t>$</w:t>
            </w:r>
            <w:r w:rsidR="009B0254">
              <w:rPr>
                <w:sz w:val="24"/>
              </w:rPr>
              <w:t>275</w:t>
            </w:r>
          </w:p>
        </w:tc>
        <w:tc>
          <w:tcPr>
            <w:tcW w:w="1011" w:type="dxa"/>
            <w:shd w:val="clear" w:color="auto" w:fill="BCD5ED"/>
          </w:tcPr>
          <w:p w14:paraId="63EB2E79" w14:textId="20FD13BC" w:rsidR="003F75D0" w:rsidRDefault="00366736" w:rsidP="003F75D0">
            <w:pPr>
              <w:pStyle w:val="TableParagraph"/>
              <w:spacing w:before="105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F75D0" w14:paraId="1BC9EBEE" w14:textId="77777777" w:rsidTr="00366736">
        <w:trPr>
          <w:trHeight w:val="438"/>
        </w:trPr>
        <w:tc>
          <w:tcPr>
            <w:tcW w:w="5135" w:type="dxa"/>
            <w:gridSpan w:val="2"/>
            <w:shd w:val="clear" w:color="auto" w:fill="DEEAF6"/>
          </w:tcPr>
          <w:p w14:paraId="79BDFD91" w14:textId="77777777" w:rsidR="003F75D0" w:rsidRDefault="003F75D0" w:rsidP="00366736">
            <w:pPr>
              <w:pStyle w:val="TableParagraph"/>
              <w:spacing w:before="102"/>
              <w:rPr>
                <w:sz w:val="24"/>
              </w:rPr>
            </w:pPr>
            <w:r>
              <w:rPr>
                <w:b/>
                <w:sz w:val="24"/>
              </w:rPr>
              <w:t>Camp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  <w:r>
              <w:rPr>
                <w:sz w:val="24"/>
              </w:rPr>
              <w:t>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Non- 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Camps</w:t>
            </w:r>
          </w:p>
        </w:tc>
        <w:tc>
          <w:tcPr>
            <w:tcW w:w="1260" w:type="dxa"/>
            <w:gridSpan w:val="2"/>
            <w:shd w:val="clear" w:color="auto" w:fill="DEEAF6"/>
          </w:tcPr>
          <w:p w14:paraId="08B58EC1" w14:textId="03D6E55C" w:rsidR="003F75D0" w:rsidRDefault="003F75D0" w:rsidP="003F75D0">
            <w:pPr>
              <w:pStyle w:val="TableParagraph"/>
              <w:spacing w:before="102"/>
              <w:ind w:left="379" w:right="37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A5FAD">
              <w:rPr>
                <w:sz w:val="24"/>
              </w:rPr>
              <w:t>100</w:t>
            </w:r>
          </w:p>
        </w:tc>
        <w:tc>
          <w:tcPr>
            <w:tcW w:w="1350" w:type="dxa"/>
            <w:gridSpan w:val="2"/>
            <w:shd w:val="clear" w:color="auto" w:fill="DEEAF6"/>
          </w:tcPr>
          <w:p w14:paraId="383224F5" w14:textId="0F8B4634" w:rsidR="003F75D0" w:rsidRDefault="003F75D0" w:rsidP="003F75D0">
            <w:pPr>
              <w:pStyle w:val="TableParagraph"/>
              <w:spacing w:before="102"/>
              <w:ind w:left="377" w:right="387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B0254">
              <w:rPr>
                <w:sz w:val="24"/>
              </w:rPr>
              <w:t>130</w:t>
            </w:r>
          </w:p>
        </w:tc>
        <w:tc>
          <w:tcPr>
            <w:tcW w:w="1170" w:type="dxa"/>
            <w:shd w:val="clear" w:color="auto" w:fill="DEEAF6"/>
          </w:tcPr>
          <w:p w14:paraId="76C0903C" w14:textId="19BAEF74" w:rsidR="003F75D0" w:rsidRDefault="003F75D0" w:rsidP="003F75D0">
            <w:pPr>
              <w:pStyle w:val="TableParagraph"/>
              <w:spacing w:before="102"/>
              <w:ind w:left="160" w:right="18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B0254">
              <w:rPr>
                <w:sz w:val="24"/>
              </w:rPr>
              <w:t>150</w:t>
            </w:r>
          </w:p>
        </w:tc>
        <w:tc>
          <w:tcPr>
            <w:tcW w:w="1260" w:type="dxa"/>
            <w:gridSpan w:val="2"/>
            <w:shd w:val="clear" w:color="auto" w:fill="DEEAF6"/>
          </w:tcPr>
          <w:p w14:paraId="546A47B4" w14:textId="24C2B342" w:rsidR="003F75D0" w:rsidRDefault="003F75D0" w:rsidP="003F75D0">
            <w:pPr>
              <w:pStyle w:val="TableParagraph"/>
              <w:spacing w:before="102"/>
              <w:ind w:left="360"/>
              <w:rPr>
                <w:sz w:val="24"/>
              </w:rPr>
            </w:pPr>
            <w:r>
              <w:rPr>
                <w:sz w:val="24"/>
              </w:rPr>
              <w:t>$</w:t>
            </w:r>
            <w:r w:rsidR="009B0254">
              <w:rPr>
                <w:sz w:val="24"/>
              </w:rPr>
              <w:t>200</w:t>
            </w:r>
          </w:p>
        </w:tc>
        <w:tc>
          <w:tcPr>
            <w:tcW w:w="1011" w:type="dxa"/>
            <w:shd w:val="clear" w:color="auto" w:fill="DEEAF6"/>
          </w:tcPr>
          <w:p w14:paraId="0C4DB29D" w14:textId="4928CF73" w:rsidR="003F75D0" w:rsidRDefault="00366736" w:rsidP="003F75D0">
            <w:pPr>
              <w:pStyle w:val="TableParagraph"/>
              <w:spacing w:before="102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F75D0" w14:paraId="3294388A" w14:textId="77777777" w:rsidTr="003F75D0">
        <w:trPr>
          <w:trHeight w:val="1276"/>
        </w:trPr>
        <w:tc>
          <w:tcPr>
            <w:tcW w:w="5512" w:type="dxa"/>
            <w:gridSpan w:val="3"/>
          </w:tcPr>
          <w:p w14:paraId="2C6CDA76" w14:textId="6D1E6EA1" w:rsidR="003F75D0" w:rsidRDefault="003F75D0" w:rsidP="003F75D0">
            <w:pPr>
              <w:pStyle w:val="TableParagraph"/>
              <w:tabs>
                <w:tab w:val="left" w:pos="2153"/>
                <w:tab w:val="left" w:pos="3312"/>
              </w:tabs>
              <w:spacing w:before="61"/>
              <w:ind w:left="0" w:right="13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Booking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Fee:</w:t>
            </w:r>
            <w:r w:rsidR="009B02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$1</w:t>
            </w:r>
            <w:r w:rsidR="009B0254"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14:paraId="6705A1E7" w14:textId="77777777" w:rsidR="003F75D0" w:rsidRDefault="003F75D0" w:rsidP="003F75D0">
            <w:pPr>
              <w:pStyle w:val="TableParagraph"/>
              <w:spacing w:before="118"/>
              <w:ind w:left="682" w:right="680"/>
              <w:jc w:val="center"/>
            </w:pPr>
            <w:r>
              <w:rPr>
                <w:b/>
              </w:rPr>
              <w:t>Non-Refundable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fee</w:t>
            </w:r>
            <w:r>
              <w:t>.</w:t>
            </w:r>
          </w:p>
          <w:p w14:paraId="5E210E3B" w14:textId="77777777" w:rsidR="003F75D0" w:rsidRDefault="003F75D0" w:rsidP="003F75D0">
            <w:pPr>
              <w:pStyle w:val="TableParagraph"/>
              <w:spacing w:before="122"/>
              <w:ind w:left="682" w:right="67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Payable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by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credit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card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at time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of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request.</w:t>
            </w:r>
          </w:p>
        </w:tc>
        <w:tc>
          <w:tcPr>
            <w:tcW w:w="5674" w:type="dxa"/>
            <w:gridSpan w:val="7"/>
          </w:tcPr>
          <w:p w14:paraId="352BDC2E" w14:textId="4A160A4D" w:rsidR="003F75D0" w:rsidRDefault="003F75D0" w:rsidP="003F75D0">
            <w:pPr>
              <w:pStyle w:val="TableParagraph"/>
              <w:tabs>
                <w:tab w:val="left" w:pos="1636"/>
                <w:tab w:val="left" w:pos="3787"/>
              </w:tabs>
              <w:spacing w:before="6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Camp</w:t>
            </w:r>
            <w:r w:rsidR="009B0254">
              <w:rPr>
                <w:b/>
                <w:sz w:val="24"/>
              </w:rPr>
              <w:t xml:space="preserve"> Daily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Fee:</w:t>
            </w:r>
            <w:r w:rsidR="009B0254">
              <w:rPr>
                <w:b/>
                <w:sz w:val="24"/>
              </w:rPr>
              <w:t xml:space="preserve">                 </w:t>
            </w:r>
            <w:proofErr w:type="gramStart"/>
            <w:r w:rsidR="009B0254"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  <w:r>
              <w:rPr>
                <w:sz w:val="24"/>
              </w:rPr>
              <w:tab/>
              <w:t>=</w:t>
            </w:r>
          </w:p>
          <w:p w14:paraId="214A1855" w14:textId="6D675F4B" w:rsidR="003F75D0" w:rsidRDefault="003F75D0" w:rsidP="009B0254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Due</w:t>
            </w:r>
            <w:r w:rsidR="009B0254">
              <w:rPr>
                <w:b/>
              </w:rPr>
              <w:t xml:space="preserve"> on the day of the swim or before:</w:t>
            </w:r>
          </w:p>
        </w:tc>
      </w:tr>
    </w:tbl>
    <w:p w14:paraId="0B3CE066" w14:textId="6640ABF0" w:rsidR="003F75D0" w:rsidRDefault="003F75D0">
      <w:pPr>
        <w:spacing w:before="58" w:after="3"/>
        <w:ind w:left="220" w:right="284"/>
        <w:rPr>
          <w:sz w:val="17"/>
        </w:rPr>
      </w:pPr>
    </w:p>
    <w:p w14:paraId="2AE96D99" w14:textId="492E040D" w:rsidR="00CF2A68" w:rsidRPr="00B40BD6" w:rsidRDefault="009B0254" w:rsidP="00B40BD6">
      <w:pPr>
        <w:pStyle w:val="ListParagraph"/>
        <w:numPr>
          <w:ilvl w:val="0"/>
          <w:numId w:val="1"/>
        </w:numPr>
        <w:tabs>
          <w:tab w:val="left" w:pos="580"/>
        </w:tabs>
        <w:ind w:right="395"/>
        <w:rPr>
          <w:i/>
          <w:sz w:val="20"/>
        </w:rPr>
      </w:pPr>
      <w:r>
        <w:rPr>
          <w:i/>
          <w:color w:val="404040"/>
          <w:sz w:val="20"/>
        </w:rPr>
        <w:t>All groups</w:t>
      </w:r>
      <w:r w:rsidR="003F75D0">
        <w:rPr>
          <w:i/>
          <w:color w:val="404040"/>
          <w:spacing w:val="7"/>
          <w:sz w:val="20"/>
        </w:rPr>
        <w:t xml:space="preserve"> </w:t>
      </w:r>
      <w:r w:rsidR="003F75D0">
        <w:rPr>
          <w:i/>
          <w:color w:val="404040"/>
          <w:sz w:val="20"/>
        </w:rPr>
        <w:t>seeking</w:t>
      </w:r>
      <w:r w:rsidR="003F75D0">
        <w:rPr>
          <w:i/>
          <w:color w:val="404040"/>
          <w:spacing w:val="6"/>
          <w:sz w:val="20"/>
        </w:rPr>
        <w:t xml:space="preserve"> </w:t>
      </w:r>
      <w:r w:rsidR="003F75D0">
        <w:rPr>
          <w:i/>
          <w:color w:val="404040"/>
          <w:sz w:val="20"/>
        </w:rPr>
        <w:t>a</w:t>
      </w:r>
      <w:r w:rsidR="003F75D0">
        <w:rPr>
          <w:i/>
          <w:color w:val="404040"/>
          <w:spacing w:val="9"/>
          <w:sz w:val="20"/>
        </w:rPr>
        <w:t xml:space="preserve"> </w:t>
      </w:r>
      <w:r w:rsidR="003F75D0">
        <w:rPr>
          <w:i/>
          <w:color w:val="404040"/>
          <w:sz w:val="20"/>
        </w:rPr>
        <w:t>Non-profit</w:t>
      </w:r>
      <w:r w:rsidR="003F75D0">
        <w:rPr>
          <w:i/>
          <w:color w:val="404040"/>
          <w:spacing w:val="7"/>
          <w:sz w:val="20"/>
        </w:rPr>
        <w:t xml:space="preserve"> </w:t>
      </w:r>
      <w:r w:rsidR="003F75D0">
        <w:rPr>
          <w:i/>
          <w:color w:val="404040"/>
          <w:sz w:val="20"/>
        </w:rPr>
        <w:t>discount</w:t>
      </w:r>
      <w:r w:rsidR="003F75D0">
        <w:rPr>
          <w:i/>
          <w:color w:val="404040"/>
          <w:spacing w:val="7"/>
          <w:sz w:val="20"/>
        </w:rPr>
        <w:t xml:space="preserve"> </w:t>
      </w:r>
      <w:r w:rsidR="003F75D0">
        <w:rPr>
          <w:i/>
          <w:color w:val="404040"/>
          <w:sz w:val="20"/>
        </w:rPr>
        <w:t>on</w:t>
      </w:r>
      <w:r w:rsidR="003F75D0">
        <w:rPr>
          <w:i/>
          <w:color w:val="404040"/>
          <w:spacing w:val="8"/>
          <w:sz w:val="20"/>
        </w:rPr>
        <w:t xml:space="preserve"> </w:t>
      </w:r>
      <w:r w:rsidR="003F75D0">
        <w:rPr>
          <w:i/>
          <w:color w:val="404040"/>
          <w:sz w:val="20"/>
        </w:rPr>
        <w:t>Camp</w:t>
      </w:r>
      <w:r w:rsidR="003F75D0">
        <w:rPr>
          <w:i/>
          <w:color w:val="404040"/>
          <w:spacing w:val="6"/>
          <w:sz w:val="20"/>
        </w:rPr>
        <w:t xml:space="preserve"> </w:t>
      </w:r>
      <w:r w:rsidR="003F75D0">
        <w:rPr>
          <w:i/>
          <w:color w:val="404040"/>
          <w:sz w:val="20"/>
        </w:rPr>
        <w:t>fees</w:t>
      </w:r>
      <w:r w:rsidR="003F75D0">
        <w:rPr>
          <w:i/>
          <w:color w:val="404040"/>
          <w:spacing w:val="7"/>
          <w:sz w:val="20"/>
        </w:rPr>
        <w:t xml:space="preserve"> </w:t>
      </w:r>
      <w:r w:rsidR="003F75D0">
        <w:rPr>
          <w:i/>
          <w:color w:val="404040"/>
          <w:sz w:val="20"/>
        </w:rPr>
        <w:t>must</w:t>
      </w:r>
      <w:r w:rsidR="003F75D0">
        <w:rPr>
          <w:i/>
          <w:color w:val="404040"/>
          <w:spacing w:val="7"/>
          <w:sz w:val="20"/>
        </w:rPr>
        <w:t xml:space="preserve"> </w:t>
      </w:r>
      <w:r w:rsidR="003F75D0">
        <w:rPr>
          <w:i/>
          <w:color w:val="404040"/>
          <w:sz w:val="20"/>
        </w:rPr>
        <w:t>submit</w:t>
      </w:r>
      <w:r w:rsidR="003F75D0">
        <w:rPr>
          <w:i/>
          <w:color w:val="404040"/>
          <w:spacing w:val="7"/>
          <w:sz w:val="20"/>
        </w:rPr>
        <w:t xml:space="preserve"> </w:t>
      </w:r>
      <w:r w:rsidR="003F75D0">
        <w:rPr>
          <w:i/>
          <w:color w:val="404040"/>
          <w:sz w:val="20"/>
        </w:rPr>
        <w:t>a</w:t>
      </w:r>
      <w:r w:rsidR="003F75D0">
        <w:rPr>
          <w:i/>
          <w:color w:val="404040"/>
          <w:spacing w:val="9"/>
          <w:sz w:val="20"/>
        </w:rPr>
        <w:t xml:space="preserve"> </w:t>
      </w:r>
      <w:r w:rsidR="003F75D0">
        <w:rPr>
          <w:i/>
          <w:color w:val="404040"/>
          <w:sz w:val="20"/>
        </w:rPr>
        <w:t>current</w:t>
      </w:r>
      <w:r w:rsidR="003F75D0">
        <w:rPr>
          <w:i/>
          <w:color w:val="404040"/>
          <w:spacing w:val="7"/>
          <w:sz w:val="20"/>
        </w:rPr>
        <w:t xml:space="preserve"> </w:t>
      </w:r>
      <w:r w:rsidR="003F75D0">
        <w:rPr>
          <w:i/>
          <w:color w:val="404040"/>
          <w:sz w:val="20"/>
        </w:rPr>
        <w:t>copy</w:t>
      </w:r>
      <w:r w:rsidR="003F75D0">
        <w:rPr>
          <w:i/>
          <w:color w:val="404040"/>
          <w:spacing w:val="5"/>
          <w:sz w:val="20"/>
        </w:rPr>
        <w:t xml:space="preserve"> </w:t>
      </w:r>
      <w:r w:rsidR="003F75D0">
        <w:rPr>
          <w:i/>
          <w:color w:val="404040"/>
          <w:sz w:val="20"/>
        </w:rPr>
        <w:t>of</w:t>
      </w:r>
      <w:r w:rsidR="003F75D0">
        <w:rPr>
          <w:i/>
          <w:color w:val="404040"/>
          <w:spacing w:val="11"/>
          <w:sz w:val="20"/>
        </w:rPr>
        <w:t xml:space="preserve"> </w:t>
      </w:r>
      <w:r w:rsidR="003F75D0">
        <w:rPr>
          <w:i/>
          <w:color w:val="404040"/>
          <w:sz w:val="20"/>
        </w:rPr>
        <w:t>IRS</w:t>
      </w:r>
      <w:r w:rsidR="003F75D0">
        <w:rPr>
          <w:i/>
          <w:color w:val="404040"/>
          <w:spacing w:val="6"/>
          <w:sz w:val="20"/>
        </w:rPr>
        <w:t xml:space="preserve"> </w:t>
      </w:r>
      <w:r w:rsidR="003F75D0">
        <w:rPr>
          <w:i/>
          <w:color w:val="404040"/>
          <w:sz w:val="20"/>
        </w:rPr>
        <w:t>Form</w:t>
      </w:r>
      <w:r w:rsidR="003F75D0">
        <w:rPr>
          <w:i/>
          <w:color w:val="404040"/>
          <w:spacing w:val="9"/>
          <w:sz w:val="20"/>
        </w:rPr>
        <w:t xml:space="preserve"> </w:t>
      </w:r>
      <w:r w:rsidR="003F75D0">
        <w:rPr>
          <w:i/>
          <w:color w:val="404040"/>
          <w:sz w:val="20"/>
        </w:rPr>
        <w:t>501(c)</w:t>
      </w:r>
      <w:r w:rsidR="003F75D0">
        <w:rPr>
          <w:i/>
          <w:color w:val="404040"/>
          <w:spacing w:val="-47"/>
          <w:sz w:val="20"/>
        </w:rPr>
        <w:t xml:space="preserve"> </w:t>
      </w:r>
      <w:r w:rsidR="003F75D0">
        <w:rPr>
          <w:i/>
          <w:color w:val="404040"/>
          <w:sz w:val="20"/>
        </w:rPr>
        <w:t>along with the booking</w:t>
      </w:r>
      <w:r w:rsidR="003F75D0">
        <w:rPr>
          <w:i/>
          <w:color w:val="404040"/>
          <w:spacing w:val="1"/>
          <w:sz w:val="20"/>
        </w:rPr>
        <w:t xml:space="preserve"> </w:t>
      </w:r>
      <w:r w:rsidR="003F75D0">
        <w:rPr>
          <w:i/>
          <w:color w:val="404040"/>
          <w:sz w:val="20"/>
        </w:rPr>
        <w:t>request</w:t>
      </w:r>
      <w:r>
        <w:rPr>
          <w:i/>
          <w:color w:val="404040"/>
          <w:sz w:val="20"/>
        </w:rPr>
        <w:t>.</w:t>
      </w:r>
    </w:p>
    <w:p w14:paraId="581E48BE" w14:textId="77777777" w:rsidR="00CF2A68" w:rsidRDefault="003F75D0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rPr>
          <w:i/>
          <w:sz w:val="20"/>
        </w:rPr>
      </w:pPr>
      <w:r>
        <w:rPr>
          <w:i/>
          <w:color w:val="404040"/>
          <w:sz w:val="20"/>
        </w:rPr>
        <w:t>Groups</w:t>
      </w:r>
      <w:r>
        <w:rPr>
          <w:i/>
          <w:color w:val="404040"/>
          <w:spacing w:val="-2"/>
          <w:sz w:val="20"/>
        </w:rPr>
        <w:t xml:space="preserve"> </w:t>
      </w:r>
      <w:r>
        <w:rPr>
          <w:i/>
          <w:color w:val="404040"/>
          <w:sz w:val="20"/>
        </w:rPr>
        <w:t>must</w:t>
      </w:r>
      <w:r>
        <w:rPr>
          <w:i/>
          <w:color w:val="404040"/>
          <w:spacing w:val="-2"/>
          <w:sz w:val="20"/>
        </w:rPr>
        <w:t xml:space="preserve"> </w:t>
      </w:r>
      <w:r>
        <w:rPr>
          <w:i/>
          <w:color w:val="404040"/>
          <w:sz w:val="20"/>
        </w:rPr>
        <w:t>NOT</w:t>
      </w:r>
      <w:r>
        <w:rPr>
          <w:i/>
          <w:color w:val="404040"/>
          <w:spacing w:val="-2"/>
          <w:sz w:val="20"/>
        </w:rPr>
        <w:t xml:space="preserve"> </w:t>
      </w:r>
      <w:r>
        <w:rPr>
          <w:i/>
          <w:color w:val="404040"/>
          <w:sz w:val="20"/>
        </w:rPr>
        <w:t>exceed 60</w:t>
      </w:r>
      <w:r>
        <w:rPr>
          <w:i/>
          <w:color w:val="404040"/>
          <w:spacing w:val="1"/>
          <w:sz w:val="20"/>
        </w:rPr>
        <w:t xml:space="preserve"> </w:t>
      </w:r>
      <w:r>
        <w:rPr>
          <w:i/>
          <w:color w:val="404040"/>
          <w:sz w:val="20"/>
        </w:rPr>
        <w:t>campers.</w:t>
      </w:r>
      <w:r>
        <w:rPr>
          <w:i/>
          <w:color w:val="404040"/>
          <w:spacing w:val="48"/>
          <w:sz w:val="20"/>
        </w:rPr>
        <w:t xml:space="preserve"> </w:t>
      </w:r>
      <w:r>
        <w:rPr>
          <w:i/>
          <w:color w:val="404040"/>
          <w:sz w:val="20"/>
        </w:rPr>
        <w:t>Groups</w:t>
      </w:r>
      <w:r>
        <w:rPr>
          <w:i/>
          <w:color w:val="404040"/>
          <w:spacing w:val="-2"/>
          <w:sz w:val="20"/>
        </w:rPr>
        <w:t xml:space="preserve"> </w:t>
      </w:r>
      <w:r>
        <w:rPr>
          <w:i/>
          <w:color w:val="404040"/>
          <w:sz w:val="20"/>
        </w:rPr>
        <w:t>exceeding</w:t>
      </w:r>
      <w:r>
        <w:rPr>
          <w:i/>
          <w:color w:val="404040"/>
          <w:spacing w:val="-2"/>
          <w:sz w:val="20"/>
        </w:rPr>
        <w:t xml:space="preserve"> </w:t>
      </w:r>
      <w:r>
        <w:rPr>
          <w:i/>
          <w:color w:val="404040"/>
          <w:sz w:val="20"/>
        </w:rPr>
        <w:t>60</w:t>
      </w:r>
      <w:r>
        <w:rPr>
          <w:i/>
          <w:color w:val="404040"/>
          <w:spacing w:val="-1"/>
          <w:sz w:val="20"/>
        </w:rPr>
        <w:t xml:space="preserve"> </w:t>
      </w:r>
      <w:r>
        <w:rPr>
          <w:i/>
          <w:color w:val="404040"/>
          <w:sz w:val="20"/>
        </w:rPr>
        <w:t>children will</w:t>
      </w:r>
      <w:r>
        <w:rPr>
          <w:i/>
          <w:color w:val="404040"/>
          <w:spacing w:val="-2"/>
          <w:sz w:val="20"/>
        </w:rPr>
        <w:t xml:space="preserve"> </w:t>
      </w:r>
      <w:r>
        <w:rPr>
          <w:i/>
          <w:color w:val="404040"/>
          <w:sz w:val="20"/>
        </w:rPr>
        <w:t>only</w:t>
      </w:r>
      <w:r>
        <w:rPr>
          <w:i/>
          <w:color w:val="404040"/>
          <w:spacing w:val="-1"/>
          <w:sz w:val="20"/>
        </w:rPr>
        <w:t xml:space="preserve"> </w:t>
      </w:r>
      <w:r>
        <w:rPr>
          <w:i/>
          <w:color w:val="404040"/>
          <w:sz w:val="20"/>
        </w:rPr>
        <w:t>be</w:t>
      </w:r>
      <w:r>
        <w:rPr>
          <w:i/>
          <w:color w:val="404040"/>
          <w:spacing w:val="-1"/>
          <w:sz w:val="20"/>
        </w:rPr>
        <w:t xml:space="preserve"> </w:t>
      </w:r>
      <w:r>
        <w:rPr>
          <w:i/>
          <w:color w:val="404040"/>
          <w:sz w:val="20"/>
        </w:rPr>
        <w:t>allowed</w:t>
      </w:r>
      <w:r>
        <w:rPr>
          <w:i/>
          <w:color w:val="404040"/>
          <w:spacing w:val="-1"/>
          <w:sz w:val="20"/>
        </w:rPr>
        <w:t xml:space="preserve"> </w:t>
      </w:r>
      <w:r>
        <w:rPr>
          <w:i/>
          <w:color w:val="404040"/>
          <w:sz w:val="20"/>
        </w:rPr>
        <w:t>to admit</w:t>
      </w:r>
      <w:r>
        <w:rPr>
          <w:i/>
          <w:color w:val="404040"/>
          <w:spacing w:val="-2"/>
          <w:sz w:val="20"/>
        </w:rPr>
        <w:t xml:space="preserve"> </w:t>
      </w:r>
      <w:r>
        <w:rPr>
          <w:i/>
          <w:color w:val="404040"/>
          <w:sz w:val="20"/>
        </w:rPr>
        <w:t>60</w:t>
      </w:r>
      <w:r>
        <w:rPr>
          <w:i/>
          <w:color w:val="404040"/>
          <w:spacing w:val="-2"/>
          <w:sz w:val="20"/>
        </w:rPr>
        <w:t xml:space="preserve"> </w:t>
      </w:r>
      <w:r>
        <w:rPr>
          <w:i/>
          <w:color w:val="404040"/>
          <w:sz w:val="20"/>
        </w:rPr>
        <w:t>kids</w:t>
      </w:r>
    </w:p>
    <w:p w14:paraId="1CD989C7" w14:textId="713ADA57" w:rsidR="00CF2A68" w:rsidRDefault="003F75D0">
      <w:pPr>
        <w:pStyle w:val="BodyText"/>
        <w:spacing w:before="97"/>
        <w:ind w:left="220" w:right="397"/>
        <w:jc w:val="both"/>
      </w:pPr>
      <w:r>
        <w:t>I am aware of the risks involved in the use of the Aquatic facility, including but not limited to theft or damage to personal property,</w:t>
      </w:r>
      <w:r>
        <w:rPr>
          <w:spacing w:val="1"/>
        </w:rPr>
        <w:t xml:space="preserve"> </w:t>
      </w:r>
      <w:r>
        <w:t>and the risk of serious personal injury or drowning. While lifeguards are on duty, I am aware that I am responsible for my own and</w:t>
      </w:r>
      <w:r>
        <w:rPr>
          <w:spacing w:val="1"/>
        </w:rPr>
        <w:t xml:space="preserve"> </w:t>
      </w:r>
      <w:r>
        <w:t xml:space="preserve">my camp participant’s </w:t>
      </w:r>
      <w:r w:rsidR="00B40BD6">
        <w:t>safety and</w:t>
      </w:r>
      <w:r>
        <w:t xml:space="preserve"> will swim only in areas appropriate to my or their skill level.</w:t>
      </w:r>
      <w:r>
        <w:rPr>
          <w:spacing w:val="1"/>
        </w:rPr>
        <w:t xml:space="preserve"> </w:t>
      </w:r>
      <w:r>
        <w:t xml:space="preserve">By signing below, I agree to </w:t>
      </w:r>
      <w:r w:rsidR="00B40BD6">
        <w:t xml:space="preserve">the Waiver of liability on page 2 of this document and have read and understand it’s entire contents and agree to hold harmless the facility and </w:t>
      </w:r>
      <w:proofErr w:type="gramStart"/>
      <w:r w:rsidR="00B40BD6">
        <w:t>it's</w:t>
      </w:r>
      <w:proofErr w:type="gramEnd"/>
      <w:r w:rsidR="00B40BD6">
        <w:t xml:space="preserve"> agents. </w:t>
      </w:r>
    </w:p>
    <w:p w14:paraId="60874838" w14:textId="77777777" w:rsidR="00CF2A68" w:rsidRDefault="00CF2A68">
      <w:pPr>
        <w:pStyle w:val="BodyText"/>
      </w:pPr>
    </w:p>
    <w:p w14:paraId="40EA7DA3" w14:textId="77777777" w:rsidR="00CF2A68" w:rsidRDefault="00CF2A68">
      <w:pPr>
        <w:pStyle w:val="BodyText"/>
      </w:pPr>
    </w:p>
    <w:p w14:paraId="7EE2A243" w14:textId="46CD6B09" w:rsidR="00CF2A68" w:rsidRDefault="00B40BD6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69B9D0" wp14:editId="158C6A0E">
                <wp:simplePos x="0" y="0"/>
                <wp:positionH relativeFrom="page">
                  <wp:posOffset>457200</wp:posOffset>
                </wp:positionH>
                <wp:positionV relativeFrom="paragraph">
                  <wp:posOffset>233680</wp:posOffset>
                </wp:positionV>
                <wp:extent cx="274383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5B84" id="Rectangle 3" o:spid="_x0000_s1026" style="position:absolute;margin-left:36pt;margin-top:18.4pt;width:216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0A560D" wp14:editId="7AB02F3B">
                <wp:simplePos x="0" y="0"/>
                <wp:positionH relativeFrom="page">
                  <wp:posOffset>5227955</wp:posOffset>
                </wp:positionH>
                <wp:positionV relativeFrom="paragraph">
                  <wp:posOffset>233680</wp:posOffset>
                </wp:positionV>
                <wp:extent cx="208788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57DB" id="Rectangle 2" o:spid="_x0000_s1026" style="position:absolute;margin-left:411.65pt;margin-top:18.4pt;width:164.4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777F28D" w14:textId="31B469DA" w:rsidR="00CF2A68" w:rsidRDefault="003F75D0">
      <w:pPr>
        <w:tabs>
          <w:tab w:val="left" w:pos="7747"/>
        </w:tabs>
        <w:spacing w:line="271" w:lineRule="exact"/>
        <w:ind w:left="220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sz w:val="16"/>
        </w:rPr>
        <w:t>Camp</w:t>
      </w:r>
      <w:r>
        <w:rPr>
          <w:spacing w:val="-2"/>
          <w:sz w:val="16"/>
        </w:rPr>
        <w:t xml:space="preserve"> </w:t>
      </w:r>
      <w:r>
        <w:rPr>
          <w:sz w:val="16"/>
        </w:rPr>
        <w:t>Director</w:t>
      </w:r>
      <w:r>
        <w:rPr>
          <w:spacing w:val="-3"/>
          <w:sz w:val="16"/>
        </w:rPr>
        <w:t xml:space="preserve"> </w:t>
      </w:r>
      <w:r>
        <w:rPr>
          <w:sz w:val="16"/>
        </w:rPr>
        <w:t>(on</w:t>
      </w:r>
      <w:r>
        <w:rPr>
          <w:spacing w:val="-2"/>
          <w:sz w:val="16"/>
        </w:rPr>
        <w:t xml:space="preserve"> </w:t>
      </w:r>
      <w:r>
        <w:rPr>
          <w:sz w:val="16"/>
        </w:rPr>
        <w:t>behalf</w:t>
      </w:r>
      <w:r>
        <w:rPr>
          <w:spacing w:val="-3"/>
          <w:sz w:val="16"/>
        </w:rPr>
        <w:t xml:space="preserve"> </w:t>
      </w:r>
      <w:r>
        <w:rPr>
          <w:sz w:val="16"/>
        </w:rPr>
        <w:t>of the</w:t>
      </w:r>
      <w:r>
        <w:rPr>
          <w:spacing w:val="-3"/>
          <w:sz w:val="16"/>
        </w:rPr>
        <w:t xml:space="preserve"> </w:t>
      </w:r>
      <w:r>
        <w:rPr>
          <w:sz w:val="16"/>
        </w:rPr>
        <w:t>Organization)</w:t>
      </w:r>
      <w:r>
        <w:rPr>
          <w:sz w:val="16"/>
        </w:rPr>
        <w:tab/>
      </w:r>
      <w:r>
        <w:rPr>
          <w:b/>
          <w:sz w:val="24"/>
        </w:rPr>
        <w:t>Date</w:t>
      </w:r>
    </w:p>
    <w:sectPr w:rsidR="00CF2A68">
      <w:type w:val="continuous"/>
      <w:pgSz w:w="12240" w:h="15840"/>
      <w:pgMar w:top="5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A07"/>
    <w:multiLevelType w:val="hybridMultilevel"/>
    <w:tmpl w:val="EFA2B554"/>
    <w:lvl w:ilvl="0" w:tplc="0E9E2EE4">
      <w:start w:val="1"/>
      <w:numFmt w:val="decimal"/>
      <w:lvlText w:val="(%1)"/>
      <w:lvlJc w:val="left"/>
      <w:pPr>
        <w:ind w:left="580" w:hanging="360"/>
      </w:pPr>
      <w:rPr>
        <w:rFonts w:ascii="Arial" w:eastAsia="Arial" w:hAnsi="Arial" w:cs="Arial" w:hint="default"/>
        <w:i/>
        <w:color w:val="404040"/>
        <w:spacing w:val="-1"/>
        <w:w w:val="100"/>
        <w:sz w:val="16"/>
        <w:szCs w:val="16"/>
        <w:lang w:val="en-US" w:eastAsia="en-US" w:bidi="ar-SA"/>
      </w:rPr>
    </w:lvl>
    <w:lvl w:ilvl="1" w:tplc="528C1D14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E6A4D70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565EB4F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514C4FFA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5" w:tplc="C3DC636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CA34AB18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36386098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 w:tplc="3FFADCE8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68"/>
    <w:rsid w:val="00366736"/>
    <w:rsid w:val="003F75D0"/>
    <w:rsid w:val="00422F3C"/>
    <w:rsid w:val="004A5FAD"/>
    <w:rsid w:val="00966EA6"/>
    <w:rsid w:val="009B0254"/>
    <w:rsid w:val="00B40BD6"/>
    <w:rsid w:val="00CD2816"/>
    <w:rsid w:val="00CF2A68"/>
    <w:rsid w:val="00E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5269"/>
  <w15:docId w15:val="{7B46601A-8B6A-4285-AD44-33C5D109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5"/>
      <w:ind w:left="3231" w:right="33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F7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CPR/AED CLASS SCHEDULE 2006-07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CPR/AED CLASS SCHEDULE 2006-07</dc:title>
  <dc:subject/>
  <dc:creator>From Network</dc:creator>
  <cp:keywords/>
  <dc:description/>
  <cp:lastModifiedBy>Jennifer Lainhart</cp:lastModifiedBy>
  <cp:revision>3</cp:revision>
  <dcterms:created xsi:type="dcterms:W3CDTF">2021-03-08T16:43:00Z</dcterms:created>
  <dcterms:modified xsi:type="dcterms:W3CDTF">2021-04-13T14:01:00Z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